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left="0" w:right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49530</wp:posOffset>
            </wp:positionH>
            <wp:positionV relativeFrom="paragraph">
              <wp:posOffset>635</wp:posOffset>
            </wp:positionV>
            <wp:extent cx="3264535" cy="57823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578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Изучение эмоций</w:t>
      </w:r>
      <w:r>
        <w:rPr/>
        <w:br/>
        <w:t>1. Вырезаем детали</w:t>
        <w:br/>
        <w:t>2. Склейте кубик</w:t>
        <w:br/>
        <w:t>З. Бросайте кубик и выбирайте правильную</w:t>
        <w:br/>
        <w:t>эмоцию. Попросите ребенка рассказать о</w:t>
        <w:br/>
        <w:t>том, когда он испытывал эту эмоцию или</w:t>
        <w:br/>
        <w:t>изобразить ее</w:t>
        <w:br/>
        <w:t>Изучение эмоций — это ключевая часть</w:t>
        <w:br/>
        <w:t>эмоционального интеллекта. Дети учатся</w:t>
        <w:br/>
        <w:t>понимать себя и других, узнают, как</w:t>
        <w:br/>
        <w:t xml:space="preserve">правильно выражать свои чувства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LibreOffice/24.2.0.3$Windows_X86_64 LibreOffice_project/da48488a73ddd66ea24cf16bbc4f7b9c08e9bea1</Application>
  <AppVersion>15.0000</AppVersion>
  <Pages>1</Pages>
  <Words>47</Words>
  <Characters>281</Characters>
  <CharactersWithSpaces>329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2024-10-30T19:21:48Z</dcterms:created>
  <dc:creator/>
  <dc:description/>
  <dc:language>ru-RU</dc:language>
  <cp:lastModifiedBy/>
  <dcterms:modified xsi:type="dcterms:W3CDTF">2024-10-30T19:22:38Z</dcterms:modified>
  <cp:revision>1</cp:revision>
  <dc:subject/>
  <dc:title/>
</cp:coreProperties>
</file>